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033D4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033D48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113EDF" w:rsidRPr="00302081" w:rsidTr="004E1B38">
        <w:trPr>
          <w:trHeight w:val="409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113EDF" w:rsidRPr="00302081" w:rsidTr="004E1B38">
        <w:trPr>
          <w:trHeight w:val="367"/>
        </w:trPr>
        <w:tc>
          <w:tcPr>
            <w:tcW w:w="3686" w:type="dxa"/>
          </w:tcPr>
          <w:p w:rsidR="009A761B" w:rsidRDefault="009A761B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761B" w:rsidRDefault="009A761B" w:rsidP="004E1B3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113EDF" w:rsidRPr="00302081" w:rsidTr="004E1B38"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113EDF" w:rsidRDefault="009A761B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2024</w:t>
      </w:r>
      <w:bookmarkStart w:id="0" w:name="_GoBack"/>
      <w:bookmarkEnd w:id="0"/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4E1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113EDF" w:rsidRPr="00B048C0" w:rsidRDefault="00113EDF" w:rsidP="00B048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DD192C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113EDF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13EDF" w:rsidRPr="004275EE" w:rsidRDefault="00113EDF" w:rsidP="00B3417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113EDF" w:rsidRPr="00302081" w:rsidTr="004E1B38">
        <w:tc>
          <w:tcPr>
            <w:tcW w:w="252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113EDF" w:rsidRPr="00302081" w:rsidTr="004E1B38">
        <w:trPr>
          <w:trHeight w:val="2685"/>
        </w:trPr>
        <w:tc>
          <w:tcPr>
            <w:tcW w:w="2523" w:type="dxa"/>
          </w:tcPr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113EDF" w:rsidRPr="004275EE" w:rsidRDefault="00113EDF" w:rsidP="00AE3847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260" w:type="dxa"/>
          </w:tcPr>
          <w:p w:rsidR="00113EDF" w:rsidRPr="002605B1" w:rsidRDefault="00113EDF" w:rsidP="00260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Default="00113EDF" w:rsidP="0026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4275EE" w:rsidRDefault="00113EDF" w:rsidP="002A0B4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113EDF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B048C0" w:rsidRDefault="00113EDF" w:rsidP="00B048C0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4275EE" w:rsidRDefault="00113EDF" w:rsidP="00B3417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13EDF" w:rsidRPr="004275EE" w:rsidRDefault="00113EDF" w:rsidP="00B3417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Pr="00D821F7" w:rsidRDefault="00113EDF" w:rsidP="00D821F7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675F3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AE38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Default="00113EDF" w:rsidP="00D821F7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113EDF" w:rsidRPr="00302081" w:rsidTr="00AE3847">
        <w:tc>
          <w:tcPr>
            <w:tcW w:w="720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113EDF" w:rsidRPr="004275EE" w:rsidRDefault="00113EDF" w:rsidP="0007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26(8*)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113EDF" w:rsidRPr="00302081" w:rsidTr="004E1B38">
        <w:trPr>
          <w:trHeight w:val="754"/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 Особенности, виды,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платья. Материал, цвет,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 особенности, виды, материал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народно-инструментальных). Функции.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B61E17" w:rsidRDefault="00113EDF" w:rsidP="004F0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031960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B3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666597" w:rsidRDefault="00113EDF" w:rsidP="006665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59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13EDF" w:rsidRPr="00666597" w:rsidRDefault="00113EDF" w:rsidP="0066659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6597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6597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6597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пособ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для вузов. /Г.И. Гусейнов, В.В. Ермилова, Д.Ю. Ермилова и др./. - М.: Академия, 2004 . - 432с.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Т.2.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Поэзия народного костюма.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Ф.М., Кондратенко Т.П.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113EDF" w:rsidRPr="00B1523D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5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4275EE" w:rsidRDefault="00113EDF" w:rsidP="00B3417F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6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113EDF" w:rsidRPr="004275EE" w:rsidRDefault="00113EDF" w:rsidP="00B3417F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7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9A761B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113EDF" w:rsidRPr="004275EE" w:rsidRDefault="009A761B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113EDF" w:rsidRPr="004275EE" w:rsidRDefault="009A761B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113EDF" w:rsidRPr="004275EE" w:rsidRDefault="009A761B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113EDF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113EDF" w:rsidRPr="00E753F5" w:rsidRDefault="00113EDF" w:rsidP="00E753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13EDF" w:rsidRPr="00E753F5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113EDF" w:rsidRPr="004275EE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113EDF" w:rsidRPr="003C42E8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см. в  учебно-методическом пособии Дементьева Ю.В., </w:t>
      </w:r>
      <w:r w:rsidRPr="00AE3847">
        <w:rPr>
          <w:rFonts w:ascii="Times New Roman" w:hAnsi="Times New Roman"/>
          <w:sz w:val="24"/>
          <w:szCs w:val="24"/>
          <w:lang w:eastAsia="ru-RU"/>
        </w:rPr>
        <w:t>Павлова С.А. «</w:t>
      </w:r>
      <w:r w:rsidRPr="00AE384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AE3847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3C42E8" w:rsidRDefault="00113EDF" w:rsidP="00B3417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1.</w:t>
      </w:r>
      <w:r w:rsidRPr="00AE384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666597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3.</w:t>
      </w:r>
      <w:r w:rsidRPr="00AE3847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4.</w:t>
      </w:r>
      <w:r w:rsidRPr="00AE384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E3847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5.</w:t>
      </w:r>
      <w:r w:rsidRPr="00AE384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66597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AE3847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113EDF" w:rsidRPr="003C42E8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113EDF" w:rsidRPr="00AE3847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«Эволюция народного костюма»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113EDF" w:rsidRPr="004275EE" w:rsidRDefault="00113EDF" w:rsidP="00B341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113EDF" w:rsidRPr="00302081" w:rsidTr="004E1B38">
        <w:trPr>
          <w:trHeight w:val="726"/>
        </w:trPr>
        <w:tc>
          <w:tcPr>
            <w:tcW w:w="2093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113EDF" w:rsidRPr="00302081" w:rsidTr="004E1B38">
        <w:trPr>
          <w:trHeight w:val="242"/>
        </w:trPr>
        <w:tc>
          <w:tcPr>
            <w:tcW w:w="2093" w:type="dxa"/>
            <w:vMerge w:val="restart"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оллоквиум, текущий просмотр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Выполнение графической работы</w:t>
            </w:r>
          </w:p>
        </w:tc>
      </w:tr>
      <w:tr w:rsidR="00113EDF" w:rsidRPr="00302081" w:rsidTr="00147436">
        <w:trPr>
          <w:trHeight w:val="242"/>
        </w:trPr>
        <w:tc>
          <w:tcPr>
            <w:tcW w:w="2093" w:type="dxa"/>
            <w:vMerge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113EDF" w:rsidRPr="00AE3847" w:rsidRDefault="00113EDF" w:rsidP="00AE384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113EDF" w:rsidRPr="00302081" w:rsidTr="004E1B38">
        <w:tc>
          <w:tcPr>
            <w:tcW w:w="1628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13EDF" w:rsidRPr="004275EE" w:rsidRDefault="00113EDF" w:rsidP="00B3417F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D419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к </w:t>
      </w:r>
      <w:r>
        <w:rPr>
          <w:rFonts w:ascii="Times New Roman" w:hAnsi="Times New Roman"/>
          <w:b/>
          <w:sz w:val="24"/>
          <w:szCs w:val="24"/>
          <w:lang w:eastAsia="ru-RU"/>
        </w:rPr>
        <w:t>зачету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Функциональное отличие одежды и костюма. Основные функции костюма.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Понятие «стиль»: определение, основные характеристики, примеры.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Эволюция понимания моды в </w:t>
      </w:r>
      <w:proofErr w:type="spellStart"/>
      <w:r w:rsidRPr="002844EC">
        <w:rPr>
          <w:rFonts w:ascii="Times New Roman" w:hAnsi="Times New Roman"/>
          <w:sz w:val="24"/>
          <w:szCs w:val="28"/>
          <w:lang w:eastAsia="ru-RU"/>
        </w:rPr>
        <w:t>европейскои</w:t>
      </w:r>
      <w:proofErr w:type="spellEnd"/>
      <w:r w:rsidRPr="002844EC">
        <w:rPr>
          <w:rFonts w:ascii="Times New Roman" w:hAnsi="Times New Roman"/>
          <w:sz w:val="24"/>
          <w:szCs w:val="28"/>
          <w:lang w:eastAsia="ru-RU"/>
        </w:rPr>
        <w:t xml:space="preserve">̆ культуре.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Возникновение одежды. Первые формы одежды. 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</w:t>
      </w:r>
      <w:r>
        <w:rPr>
          <w:rFonts w:ascii="Times New Roman" w:hAnsi="Times New Roman"/>
          <w:sz w:val="24"/>
          <w:szCs w:val="24"/>
          <w:lang w:eastAsia="ru-RU"/>
        </w:rPr>
        <w:t>ого костюма от праздничного?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на</w:t>
      </w:r>
      <w:r>
        <w:rPr>
          <w:rFonts w:ascii="Times New Roman" w:hAnsi="Times New Roman"/>
          <w:sz w:val="24"/>
          <w:szCs w:val="24"/>
          <w:lang w:eastAsia="ru-RU"/>
        </w:rPr>
        <w:t>родного костюма характерны для ю</w:t>
      </w:r>
      <w:r w:rsidRPr="002844EC">
        <w:rPr>
          <w:rFonts w:ascii="Times New Roman" w:hAnsi="Times New Roman"/>
          <w:sz w:val="24"/>
          <w:szCs w:val="24"/>
          <w:lang w:eastAsia="ru-RU"/>
        </w:rPr>
        <w:t>жно-русских губерний Вы знаете?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Назовите особенности национальных традиций в народном костюме северных областей?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Вы знаете?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>Типовыезадания</w:t>
      </w:r>
      <w:proofErr w:type="spellEnd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для проверки практических умений и навыков применения магистрантами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при решении широкого круга</w:t>
      </w:r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113EDF" w:rsidRPr="002D4192" w:rsidRDefault="00113EDF" w:rsidP="002D4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1. Народный праздничный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2. Народный свадебный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3. Народный повседневный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Задание 4. Сценический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2844EC" w:rsidRDefault="00113EDF" w:rsidP="002844E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844E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844E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844EC" w:rsidRDefault="00113EDF" w:rsidP="00284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Default="00113EDF" w:rsidP="002D4192">
      <w:pPr>
        <w:spacing w:after="0" w:line="240" w:lineRule="auto"/>
        <w:jc w:val="both"/>
      </w:pPr>
    </w:p>
    <w:sectPr w:rsidR="00113EDF" w:rsidSect="00E8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5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D5766BC"/>
    <w:multiLevelType w:val="hybridMultilevel"/>
    <w:tmpl w:val="3FB6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20"/>
  </w:num>
  <w:num w:numId="14">
    <w:abstractNumId w:val="13"/>
  </w:num>
  <w:num w:numId="15">
    <w:abstractNumId w:val="12"/>
  </w:num>
  <w:num w:numId="16">
    <w:abstractNumId w:val="18"/>
  </w:num>
  <w:num w:numId="17">
    <w:abstractNumId w:val="14"/>
  </w:num>
  <w:num w:numId="18">
    <w:abstractNumId w:val="21"/>
  </w:num>
  <w:num w:numId="19">
    <w:abstractNumId w:val="19"/>
  </w:num>
  <w:num w:numId="20">
    <w:abstractNumId w:val="9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17F"/>
    <w:rsid w:val="0001459E"/>
    <w:rsid w:val="00031960"/>
    <w:rsid w:val="00033D48"/>
    <w:rsid w:val="00070701"/>
    <w:rsid w:val="001138C6"/>
    <w:rsid w:val="00113EDF"/>
    <w:rsid w:val="00147436"/>
    <w:rsid w:val="001E000A"/>
    <w:rsid w:val="0020422E"/>
    <w:rsid w:val="0025758A"/>
    <w:rsid w:val="002605B1"/>
    <w:rsid w:val="002744DA"/>
    <w:rsid w:val="002744F2"/>
    <w:rsid w:val="002844EC"/>
    <w:rsid w:val="002A0B40"/>
    <w:rsid w:val="002D4192"/>
    <w:rsid w:val="00302081"/>
    <w:rsid w:val="00370EB9"/>
    <w:rsid w:val="003C42E8"/>
    <w:rsid w:val="003E738F"/>
    <w:rsid w:val="004015E6"/>
    <w:rsid w:val="00423D20"/>
    <w:rsid w:val="004275EE"/>
    <w:rsid w:val="00442405"/>
    <w:rsid w:val="004C1792"/>
    <w:rsid w:val="004E1B38"/>
    <w:rsid w:val="004F0659"/>
    <w:rsid w:val="005C5761"/>
    <w:rsid w:val="005D1837"/>
    <w:rsid w:val="00666597"/>
    <w:rsid w:val="00667DF7"/>
    <w:rsid w:val="00675F39"/>
    <w:rsid w:val="006C4B88"/>
    <w:rsid w:val="00704A11"/>
    <w:rsid w:val="00705ED5"/>
    <w:rsid w:val="0079303C"/>
    <w:rsid w:val="00795310"/>
    <w:rsid w:val="00797232"/>
    <w:rsid w:val="007C192F"/>
    <w:rsid w:val="0080002C"/>
    <w:rsid w:val="00874265"/>
    <w:rsid w:val="00925D5C"/>
    <w:rsid w:val="009468FE"/>
    <w:rsid w:val="009625A5"/>
    <w:rsid w:val="00987279"/>
    <w:rsid w:val="009946F9"/>
    <w:rsid w:val="009A761B"/>
    <w:rsid w:val="00A14CCE"/>
    <w:rsid w:val="00A669E4"/>
    <w:rsid w:val="00AA2513"/>
    <w:rsid w:val="00AA2DEA"/>
    <w:rsid w:val="00AE3847"/>
    <w:rsid w:val="00AE44E6"/>
    <w:rsid w:val="00B048C0"/>
    <w:rsid w:val="00B1523D"/>
    <w:rsid w:val="00B3417F"/>
    <w:rsid w:val="00B43115"/>
    <w:rsid w:val="00B61E17"/>
    <w:rsid w:val="00C10291"/>
    <w:rsid w:val="00C50DF2"/>
    <w:rsid w:val="00C75A40"/>
    <w:rsid w:val="00C83996"/>
    <w:rsid w:val="00CF5F3F"/>
    <w:rsid w:val="00D33156"/>
    <w:rsid w:val="00D72EBE"/>
    <w:rsid w:val="00D821F7"/>
    <w:rsid w:val="00DA7233"/>
    <w:rsid w:val="00DD192C"/>
    <w:rsid w:val="00E753F5"/>
    <w:rsid w:val="00E8618B"/>
    <w:rsid w:val="00F67907"/>
    <w:rsid w:val="00F81DCF"/>
    <w:rsid w:val="00FA16E8"/>
    <w:rsid w:val="00FA7ABD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3CC8D2"/>
  <w15:docId w15:val="{589266B5-7134-4B6F-89E8-F4EBA8BD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7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323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4444.html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48744.html" TargetMode="External"/><Relationship Id="rId10" Type="http://schemas.openxmlformats.org/officeDocument/2006/relationships/hyperlink" Target="http://www.szepmuveszeti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4969</Words>
  <Characters>28324</Characters>
  <Application>Microsoft Office Word</Application>
  <DocSecurity>0</DocSecurity>
  <Lines>236</Lines>
  <Paragraphs>66</Paragraphs>
  <ScaleCrop>false</ScaleCrop>
  <Company/>
  <LinksUpToDate>false</LinksUpToDate>
  <CharactersWithSpaces>33227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23</cp:revision>
  <dcterms:created xsi:type="dcterms:W3CDTF">2019-10-21T14:26:00Z</dcterms:created>
  <dcterms:modified xsi:type="dcterms:W3CDTF">2024-06-21T07:07:00Z</dcterms:modified>
</cp:coreProperties>
</file>